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82" w:rsidRPr="007238A5" w:rsidRDefault="001E1063" w:rsidP="007238A5">
      <w:pPr>
        <w:pStyle w:val="Heading1"/>
        <w:spacing w:before="0"/>
      </w:pPr>
      <w:r w:rsidRPr="007238A5">
        <w:t>Requesting clearance</w:t>
      </w:r>
      <w:r w:rsidR="00AC748B">
        <w:t xml:space="preserve"> of/permission to copy</w:t>
      </w:r>
      <w:r w:rsidRPr="007238A5">
        <w:t xml:space="preserve"> a Lloydsong arrangement</w:t>
      </w:r>
    </w:p>
    <w:p w:rsidR="001E1063" w:rsidRDefault="001E1063" w:rsidP="001E1063">
      <w:pPr>
        <w:rPr>
          <w:rFonts w:cstheme="minorHAnsi"/>
          <w:color w:val="555555"/>
          <w:sz w:val="27"/>
          <w:szCs w:val="27"/>
        </w:rPr>
      </w:pPr>
      <w:r w:rsidRPr="001E1063">
        <w:rPr>
          <w:rFonts w:cstheme="minorHAnsi"/>
          <w:color w:val="555555"/>
          <w:sz w:val="27"/>
          <w:szCs w:val="27"/>
        </w:rPr>
        <w:t>Purchasing arrangements of songs that are under copyright is complicated, and licences can take a while to obtain, especially if the song is being cleared in a country for the first time. Unfortunately, every country has its own copyright laws and sometimes a song is managed by different copyright agencies in different countries</w:t>
      </w:r>
      <w:r>
        <w:rPr>
          <w:rFonts w:cstheme="minorHAnsi"/>
          <w:color w:val="555555"/>
          <w:sz w:val="27"/>
          <w:szCs w:val="27"/>
        </w:rPr>
        <w:t xml:space="preserve"> and</w:t>
      </w:r>
      <w:r w:rsidRPr="001E1063">
        <w:rPr>
          <w:rFonts w:cstheme="minorHAnsi"/>
          <w:color w:val="555555"/>
          <w:sz w:val="27"/>
          <w:szCs w:val="27"/>
        </w:rPr>
        <w:t xml:space="preserve"> is priced differently</w:t>
      </w:r>
      <w:r>
        <w:rPr>
          <w:rFonts w:cstheme="minorHAnsi"/>
          <w:color w:val="555555"/>
          <w:sz w:val="27"/>
          <w:szCs w:val="27"/>
        </w:rPr>
        <w:t xml:space="preserve">. Many </w:t>
      </w:r>
      <w:r w:rsidR="006E7830">
        <w:rPr>
          <w:rFonts w:cstheme="minorHAnsi"/>
          <w:color w:val="555555"/>
          <w:sz w:val="27"/>
          <w:szCs w:val="27"/>
        </w:rPr>
        <w:t>publishers and copyright owners</w:t>
      </w:r>
      <w:r>
        <w:rPr>
          <w:rFonts w:cstheme="minorHAnsi"/>
          <w:color w:val="555555"/>
          <w:sz w:val="27"/>
          <w:szCs w:val="27"/>
        </w:rPr>
        <w:t xml:space="preserve"> ask f</w:t>
      </w:r>
      <w:r w:rsidR="006E7830">
        <w:rPr>
          <w:rFonts w:cstheme="minorHAnsi"/>
          <w:color w:val="555555"/>
          <w:sz w:val="27"/>
          <w:szCs w:val="27"/>
        </w:rPr>
        <w:t>or clearance for each performer separately.</w:t>
      </w:r>
    </w:p>
    <w:p w:rsidR="001E1063" w:rsidRDefault="001E1063" w:rsidP="001E1063">
      <w:pPr>
        <w:rPr>
          <w:rFonts w:cstheme="minorHAnsi"/>
          <w:color w:val="555555"/>
          <w:sz w:val="27"/>
          <w:szCs w:val="27"/>
        </w:rPr>
      </w:pPr>
      <w:r>
        <w:rPr>
          <w:rFonts w:cstheme="minorHAnsi"/>
          <w:color w:val="555555"/>
          <w:sz w:val="27"/>
          <w:szCs w:val="27"/>
        </w:rPr>
        <w:t>To assist me in requesting for clearance and/or permission to copy one of my arrangements</w:t>
      </w:r>
      <w:r w:rsidR="0026744A">
        <w:rPr>
          <w:rFonts w:cstheme="minorHAnsi"/>
          <w:color w:val="555555"/>
          <w:sz w:val="27"/>
          <w:szCs w:val="27"/>
        </w:rPr>
        <w:t>, pl</w:t>
      </w:r>
      <w:r w:rsidR="00205B61">
        <w:rPr>
          <w:rFonts w:cstheme="minorHAnsi"/>
          <w:color w:val="555555"/>
          <w:sz w:val="27"/>
          <w:szCs w:val="27"/>
        </w:rPr>
        <w:t xml:space="preserve">ease complete the details below and return to </w:t>
      </w:r>
      <w:hyperlink r:id="rId6" w:history="1">
        <w:r w:rsidR="00205B61" w:rsidRPr="004309F0">
          <w:rPr>
            <w:rStyle w:val="Hyperlink"/>
            <w:rFonts w:cstheme="minorHAnsi"/>
            <w:sz w:val="27"/>
            <w:szCs w:val="27"/>
          </w:rPr>
          <w:t>glenda@lloydsong.com</w:t>
        </w:r>
      </w:hyperlink>
      <w:r w:rsidR="00205B61">
        <w:rPr>
          <w:rFonts w:cstheme="minorHAnsi"/>
          <w:color w:val="555555"/>
          <w:sz w:val="27"/>
          <w:szCs w:val="27"/>
        </w:rPr>
        <w:t xml:space="preserve"> </w:t>
      </w:r>
      <w:bookmarkStart w:id="0" w:name="_GoBack"/>
      <w:bookmarkEnd w:id="0"/>
    </w:p>
    <w:p w:rsidR="0026744A" w:rsidRPr="007238A5" w:rsidRDefault="0026744A" w:rsidP="007238A5">
      <w:pPr>
        <w:pStyle w:val="Heading2"/>
      </w:pPr>
      <w:r w:rsidRPr="007238A5">
        <w:t>Song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0"/>
        <w:gridCol w:w="7626"/>
      </w:tblGrid>
      <w:tr w:rsidR="0026744A" w:rsidTr="0026744A">
        <w:tc>
          <w:tcPr>
            <w:tcW w:w="2830" w:type="dxa"/>
          </w:tcPr>
          <w:p w:rsidR="0026744A" w:rsidRDefault="0026744A" w:rsidP="001E10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Song Title</w:t>
            </w:r>
          </w:p>
        </w:tc>
        <w:tc>
          <w:tcPr>
            <w:tcW w:w="7626" w:type="dxa"/>
          </w:tcPr>
          <w:p w:rsidR="0026744A" w:rsidRDefault="0026744A" w:rsidP="001E10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744A" w:rsidTr="0026744A">
        <w:tc>
          <w:tcPr>
            <w:tcW w:w="2830" w:type="dxa"/>
          </w:tcPr>
          <w:p w:rsidR="0026744A" w:rsidRDefault="0026744A" w:rsidP="001E10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Composer</w:t>
            </w:r>
          </w:p>
        </w:tc>
        <w:tc>
          <w:tcPr>
            <w:tcW w:w="7626" w:type="dxa"/>
          </w:tcPr>
          <w:p w:rsidR="0026744A" w:rsidRDefault="0026744A" w:rsidP="001E106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6744A" w:rsidRDefault="0026744A" w:rsidP="007238A5">
      <w:pPr>
        <w:pStyle w:val="Heading2"/>
      </w:pPr>
      <w:r>
        <w:t>Ensemble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0"/>
        <w:gridCol w:w="7626"/>
      </w:tblGrid>
      <w:tr w:rsidR="0026744A" w:rsidTr="005B1EE2">
        <w:tc>
          <w:tcPr>
            <w:tcW w:w="2830" w:type="dxa"/>
          </w:tcPr>
          <w:p w:rsidR="0026744A" w:rsidRDefault="0026744A" w:rsidP="005B1E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Ensemble name</w:t>
            </w:r>
          </w:p>
        </w:tc>
        <w:tc>
          <w:tcPr>
            <w:tcW w:w="7626" w:type="dxa"/>
          </w:tcPr>
          <w:p w:rsidR="0026744A" w:rsidRDefault="0026744A" w:rsidP="005B1E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744A" w:rsidTr="005B1EE2">
        <w:tc>
          <w:tcPr>
            <w:tcW w:w="2830" w:type="dxa"/>
          </w:tcPr>
          <w:p w:rsidR="0026744A" w:rsidRDefault="0026744A" w:rsidP="005B1E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Ensemble address</w:t>
            </w:r>
          </w:p>
        </w:tc>
        <w:tc>
          <w:tcPr>
            <w:tcW w:w="7626" w:type="dxa"/>
          </w:tcPr>
          <w:p w:rsidR="0026744A" w:rsidRDefault="0026744A" w:rsidP="005B1E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744A" w:rsidTr="005B1EE2">
        <w:tc>
          <w:tcPr>
            <w:tcW w:w="2830" w:type="dxa"/>
          </w:tcPr>
          <w:p w:rsidR="0026744A" w:rsidRDefault="0026744A" w:rsidP="005B1E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name</w:t>
            </w:r>
          </w:p>
        </w:tc>
        <w:tc>
          <w:tcPr>
            <w:tcW w:w="7626" w:type="dxa"/>
          </w:tcPr>
          <w:p w:rsidR="0026744A" w:rsidRDefault="0026744A" w:rsidP="005B1E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744A" w:rsidTr="005B1EE2">
        <w:tc>
          <w:tcPr>
            <w:tcW w:w="2830" w:type="dxa"/>
          </w:tcPr>
          <w:p w:rsidR="0026744A" w:rsidRDefault="0026744A" w:rsidP="005B1E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email</w:t>
            </w:r>
          </w:p>
        </w:tc>
        <w:tc>
          <w:tcPr>
            <w:tcW w:w="7626" w:type="dxa"/>
          </w:tcPr>
          <w:p w:rsidR="0026744A" w:rsidRDefault="0026744A" w:rsidP="005B1E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744A" w:rsidTr="005B1EE2">
        <w:tc>
          <w:tcPr>
            <w:tcW w:w="2830" w:type="dxa"/>
          </w:tcPr>
          <w:p w:rsidR="0026744A" w:rsidRDefault="0026744A" w:rsidP="005B1E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phone</w:t>
            </w:r>
          </w:p>
        </w:tc>
        <w:tc>
          <w:tcPr>
            <w:tcW w:w="7626" w:type="dxa"/>
          </w:tcPr>
          <w:p w:rsidR="0026744A" w:rsidRDefault="0026744A" w:rsidP="005B1EE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6744A" w:rsidRPr="007238A5" w:rsidRDefault="007238A5" w:rsidP="007238A5">
      <w:pPr>
        <w:pStyle w:val="Heading2"/>
      </w:pPr>
      <w:r w:rsidRPr="007238A5">
        <w:t>Clearance</w:t>
      </w:r>
      <w:r>
        <w:t xml:space="preserve"> information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0"/>
        <w:gridCol w:w="7626"/>
      </w:tblGrid>
      <w:tr w:rsidR="007238A5" w:rsidTr="0064292E">
        <w:tc>
          <w:tcPr>
            <w:tcW w:w="2830" w:type="dxa"/>
          </w:tcPr>
          <w:p w:rsidR="007238A5" w:rsidRDefault="007238A5" w:rsidP="006429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Country of clearance</w:t>
            </w:r>
          </w:p>
        </w:tc>
        <w:tc>
          <w:tcPr>
            <w:tcW w:w="7626" w:type="dxa"/>
          </w:tcPr>
          <w:p w:rsidR="007238A5" w:rsidRDefault="007238A5" w:rsidP="006429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38A5" w:rsidTr="0064292E">
        <w:tc>
          <w:tcPr>
            <w:tcW w:w="2830" w:type="dxa"/>
          </w:tcPr>
          <w:p w:rsidR="007238A5" w:rsidRDefault="007238A5" w:rsidP="006429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Usage of song</w:t>
            </w:r>
          </w:p>
        </w:tc>
        <w:tc>
          <w:tcPr>
            <w:tcW w:w="7626" w:type="dxa"/>
          </w:tcPr>
          <w:p w:rsidR="007238A5" w:rsidRDefault="007238A5" w:rsidP="006429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Song to be part of regular ensemble repertoire, to be performed at various public events.</w:t>
            </w:r>
          </w:p>
        </w:tc>
      </w:tr>
      <w:tr w:rsidR="007238A5" w:rsidTr="0064292E">
        <w:tc>
          <w:tcPr>
            <w:tcW w:w="2830" w:type="dxa"/>
          </w:tcPr>
          <w:p w:rsidR="007238A5" w:rsidRDefault="007238A5" w:rsidP="006429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No. of copies required</w:t>
            </w:r>
          </w:p>
        </w:tc>
        <w:tc>
          <w:tcPr>
            <w:tcW w:w="7626" w:type="dxa"/>
          </w:tcPr>
          <w:p w:rsidR="007238A5" w:rsidRDefault="007238A5" w:rsidP="0064292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238A5" w:rsidRDefault="007238A5" w:rsidP="001E106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</wp:posOffset>
                </wp:positionH>
                <wp:positionV relativeFrom="paragraph">
                  <wp:posOffset>201905</wp:posOffset>
                </wp:positionV>
                <wp:extent cx="7612083" cy="11876"/>
                <wp:effectExtent l="19050" t="19050" r="27305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2083" cy="1187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9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7565A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5.9pt" to="599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" strokecolor="#005952" strokeweight="2.25pt">
                <v:stroke joinstyle="miter"/>
                <w10:wrap anchorx="page"/>
              </v:line>
            </w:pict>
          </mc:Fallback>
        </mc:AlternateContent>
      </w:r>
    </w:p>
    <w:p w:rsidR="0026744A" w:rsidRPr="007238A5" w:rsidRDefault="007238A5" w:rsidP="001E1063">
      <w:pPr>
        <w:rPr>
          <w:rFonts w:cstheme="minorHAnsi"/>
          <w:i/>
          <w:sz w:val="24"/>
          <w:szCs w:val="24"/>
        </w:rPr>
      </w:pPr>
      <w:r w:rsidRPr="007238A5">
        <w:rPr>
          <w:rFonts w:cstheme="minorHAnsi"/>
          <w:i/>
          <w:sz w:val="24"/>
          <w:szCs w:val="24"/>
        </w:rPr>
        <w:t>For administrative use only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0"/>
        <w:gridCol w:w="7626"/>
      </w:tblGrid>
      <w:tr w:rsidR="0026744A" w:rsidTr="005B1EE2">
        <w:tc>
          <w:tcPr>
            <w:tcW w:w="2830" w:type="dxa"/>
          </w:tcPr>
          <w:p w:rsidR="0026744A" w:rsidRDefault="0026744A" w:rsidP="005B1E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Publisher</w:t>
            </w:r>
          </w:p>
        </w:tc>
        <w:tc>
          <w:tcPr>
            <w:tcW w:w="7626" w:type="dxa"/>
          </w:tcPr>
          <w:p w:rsidR="0026744A" w:rsidRDefault="0026744A" w:rsidP="005B1E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744A" w:rsidTr="005B1EE2">
        <w:tc>
          <w:tcPr>
            <w:tcW w:w="2830" w:type="dxa"/>
          </w:tcPr>
          <w:p w:rsidR="0026744A" w:rsidRDefault="0026744A" w:rsidP="005B1E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</w:t>
            </w:r>
          </w:p>
        </w:tc>
        <w:tc>
          <w:tcPr>
            <w:tcW w:w="7626" w:type="dxa"/>
          </w:tcPr>
          <w:p w:rsidR="0026744A" w:rsidRDefault="0026744A" w:rsidP="005B1E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744A" w:rsidTr="005B1EE2">
        <w:tc>
          <w:tcPr>
            <w:tcW w:w="2830" w:type="dxa"/>
          </w:tcPr>
          <w:p w:rsidR="0026744A" w:rsidRDefault="0026744A" w:rsidP="005B1E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granted</w:t>
            </w:r>
          </w:p>
        </w:tc>
        <w:tc>
          <w:tcPr>
            <w:tcW w:w="7626" w:type="dxa"/>
          </w:tcPr>
          <w:p w:rsidR="0026744A" w:rsidRDefault="0026744A" w:rsidP="005B1E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744A" w:rsidTr="005B1EE2">
        <w:tc>
          <w:tcPr>
            <w:tcW w:w="2830" w:type="dxa"/>
          </w:tcPr>
          <w:p w:rsidR="0026744A" w:rsidRDefault="0026744A" w:rsidP="005B1E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Fee</w:t>
            </w:r>
          </w:p>
        </w:tc>
        <w:tc>
          <w:tcPr>
            <w:tcW w:w="7626" w:type="dxa"/>
          </w:tcPr>
          <w:p w:rsidR="0026744A" w:rsidRDefault="0026744A" w:rsidP="005B1EE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6744A" w:rsidRPr="001E1063" w:rsidRDefault="0026744A" w:rsidP="007238A5">
      <w:pPr>
        <w:rPr>
          <w:rFonts w:cstheme="minorHAnsi"/>
          <w:sz w:val="24"/>
          <w:szCs w:val="24"/>
        </w:rPr>
      </w:pPr>
    </w:p>
    <w:sectPr w:rsidR="0026744A" w:rsidRPr="001E1063" w:rsidSect="001E1063">
      <w:headerReference w:type="default" r:id="rId7"/>
      <w:pgSz w:w="11906" w:h="16838"/>
      <w:pgMar w:top="21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46" w:rsidRDefault="00067346" w:rsidP="001E1063">
      <w:pPr>
        <w:spacing w:after="0" w:line="240" w:lineRule="auto"/>
      </w:pPr>
      <w:r>
        <w:separator/>
      </w:r>
    </w:p>
  </w:endnote>
  <w:endnote w:type="continuationSeparator" w:id="0">
    <w:p w:rsidR="00067346" w:rsidRDefault="00067346" w:rsidP="001E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46" w:rsidRDefault="00067346" w:rsidP="001E1063">
      <w:pPr>
        <w:spacing w:after="0" w:line="240" w:lineRule="auto"/>
      </w:pPr>
      <w:r>
        <w:separator/>
      </w:r>
    </w:p>
  </w:footnote>
  <w:footnote w:type="continuationSeparator" w:id="0">
    <w:p w:rsidR="00067346" w:rsidRDefault="00067346" w:rsidP="001E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63" w:rsidRPr="001E1063" w:rsidRDefault="001E1063" w:rsidP="001E1063">
    <w:pPr>
      <w:pStyle w:val="Header"/>
      <w:tabs>
        <w:tab w:val="clear" w:pos="4513"/>
        <w:tab w:val="clear" w:pos="9026"/>
        <w:tab w:val="right" w:pos="10466"/>
      </w:tabs>
      <w:jc w:val="right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-170923</wp:posOffset>
          </wp:positionV>
          <wp:extent cx="2517529" cy="932213"/>
          <wp:effectExtent l="0" t="0" r="0" b="1270"/>
          <wp:wrapTight wrapText="bothSides">
            <wp:wrapPolygon edited="0">
              <wp:start x="0" y="0"/>
              <wp:lineTo x="0" y="21188"/>
              <wp:lineTo x="21415" y="21188"/>
              <wp:lineTo x="21415" y="0"/>
              <wp:lineTo x="0" y="0"/>
            </wp:wrapPolygon>
          </wp:wrapTight>
          <wp:docPr id="6" name="Picture 6" descr="C:\Users\GlendasSurface4\AppData\Local\Microsoft\Windows\INetCache\Content.Word\Banner for 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lendasSurface4\AppData\Local\Microsoft\Windows\INetCache\Content.Word\Banner for Faceboo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529" cy="932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1E1063">
      <w:rPr>
        <w:sz w:val="28"/>
        <w:szCs w:val="28"/>
      </w:rPr>
      <w:t>Glenda Lloyd</w:t>
    </w:r>
  </w:p>
  <w:p w:rsidR="001E1063" w:rsidRPr="001E1063" w:rsidRDefault="001E1063" w:rsidP="001E1063">
    <w:pPr>
      <w:pStyle w:val="Header"/>
      <w:tabs>
        <w:tab w:val="clear" w:pos="4513"/>
        <w:tab w:val="clear" w:pos="9026"/>
        <w:tab w:val="right" w:pos="10466"/>
      </w:tabs>
      <w:jc w:val="right"/>
      <w:rPr>
        <w:sz w:val="28"/>
        <w:szCs w:val="28"/>
      </w:rPr>
    </w:pPr>
    <w:r w:rsidRPr="001E1063">
      <w:rPr>
        <w:sz w:val="28"/>
        <w:szCs w:val="28"/>
      </w:rPr>
      <w:t>Vocal arranger</w:t>
    </w:r>
  </w:p>
  <w:p w:rsidR="001E1063" w:rsidRDefault="001E1063" w:rsidP="001E1063">
    <w:pPr>
      <w:pStyle w:val="Header"/>
      <w:tabs>
        <w:tab w:val="clear" w:pos="4513"/>
        <w:tab w:val="clear" w:pos="9026"/>
        <w:tab w:val="right" w:pos="10466"/>
      </w:tabs>
      <w:jc w:val="right"/>
      <w:rPr>
        <w:sz w:val="28"/>
        <w:szCs w:val="28"/>
      </w:rPr>
    </w:pPr>
    <w:r w:rsidRPr="001E1063">
      <w:rPr>
        <w:sz w:val="28"/>
        <w:szCs w:val="28"/>
      </w:rPr>
      <w:t>www.lloydsong.com</w:t>
    </w:r>
  </w:p>
  <w:p w:rsidR="001E1063" w:rsidRPr="001E1063" w:rsidRDefault="001E1063" w:rsidP="001E1063">
    <w:pPr>
      <w:pStyle w:val="Header"/>
      <w:tabs>
        <w:tab w:val="clear" w:pos="4513"/>
        <w:tab w:val="clear" w:pos="9026"/>
        <w:tab w:val="right" w:pos="10466"/>
      </w:tabs>
      <w:jc w:val="right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5938</wp:posOffset>
              </wp:positionH>
              <wp:positionV relativeFrom="paragraph">
                <wp:posOffset>193955</wp:posOffset>
              </wp:positionV>
              <wp:extent cx="6644244" cy="0"/>
              <wp:effectExtent l="0" t="0" r="2349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42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9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DE31F6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5.25pt" to="523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" strokecolor="#005952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63"/>
    <w:rsid w:val="00067346"/>
    <w:rsid w:val="001D29AE"/>
    <w:rsid w:val="001D7782"/>
    <w:rsid w:val="001E1063"/>
    <w:rsid w:val="00205B61"/>
    <w:rsid w:val="0026744A"/>
    <w:rsid w:val="006E7830"/>
    <w:rsid w:val="007238A5"/>
    <w:rsid w:val="00A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FEBA50-7418-4154-9EE1-0B112EBD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595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8A5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00595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63"/>
  </w:style>
  <w:style w:type="paragraph" w:styleId="Footer">
    <w:name w:val="footer"/>
    <w:basedOn w:val="Normal"/>
    <w:link w:val="FooterChar"/>
    <w:uiPriority w:val="99"/>
    <w:unhideWhenUsed/>
    <w:rsid w:val="001E1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63"/>
  </w:style>
  <w:style w:type="character" w:styleId="Hyperlink">
    <w:name w:val="Hyperlink"/>
    <w:basedOn w:val="DefaultParagraphFont"/>
    <w:uiPriority w:val="99"/>
    <w:unhideWhenUsed/>
    <w:rsid w:val="001E106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38A5"/>
    <w:rPr>
      <w:rFonts w:asciiTheme="majorHAnsi" w:eastAsiaTheme="majorEastAsia" w:hAnsiTheme="majorHAnsi" w:cstheme="majorBidi"/>
      <w:b/>
      <w:color w:val="005952"/>
      <w:sz w:val="32"/>
      <w:szCs w:val="32"/>
    </w:rPr>
  </w:style>
  <w:style w:type="table" w:styleId="TableGrid">
    <w:name w:val="Table Grid"/>
    <w:basedOn w:val="TableNormal"/>
    <w:uiPriority w:val="39"/>
    <w:rsid w:val="0026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238A5"/>
    <w:rPr>
      <w:rFonts w:asciiTheme="majorHAnsi" w:eastAsiaTheme="majorEastAsia" w:hAnsiTheme="majorHAnsi" w:cstheme="majorBidi"/>
      <w:b/>
      <w:color w:val="00595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nda@lloydso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Lloyd</dc:creator>
  <cp:keywords/>
  <dc:description/>
  <cp:lastModifiedBy>Glenda Lloyd</cp:lastModifiedBy>
  <cp:revision>4</cp:revision>
  <dcterms:created xsi:type="dcterms:W3CDTF">2017-07-08T10:06:00Z</dcterms:created>
  <dcterms:modified xsi:type="dcterms:W3CDTF">2017-07-08T10:41:00Z</dcterms:modified>
</cp:coreProperties>
</file>